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2"/>
          <w:szCs w:val="32"/>
        </w:rPr>
      </w:pPr>
      <w:r>
        <w:rPr>
          <w:rFonts w:hint="eastAsia"/>
          <w:sz w:val="32"/>
          <w:szCs w:val="32"/>
        </w:rPr>
        <w:t>附件1</w:t>
      </w:r>
    </w:p>
    <w:p>
      <w:pPr>
        <w:jc w:val="center"/>
        <w:rPr>
          <w:rFonts w:ascii="方正小标宋_GBK" w:eastAsia="方正小标宋_GBK"/>
          <w:sz w:val="36"/>
          <w:szCs w:val="32"/>
        </w:rPr>
      </w:pPr>
      <w:r>
        <w:rPr>
          <w:rFonts w:hint="eastAsia" w:ascii="宋体" w:hAnsi="宋体" w:eastAsia="宋体" w:cs="宋体"/>
          <w:b/>
          <w:bCs/>
          <w:sz w:val="36"/>
          <w:szCs w:val="32"/>
        </w:rPr>
        <w:t xml:space="preserve"> 大连工业大学艺术与信息工程学院第三次学生代表大会代表名额分配表</w:t>
      </w:r>
    </w:p>
    <w:tbl>
      <w:tblPr>
        <w:tblStyle w:val="7"/>
        <w:tblpPr w:leftFromText="180" w:rightFromText="180" w:vertAnchor="text" w:horzAnchor="page" w:tblpXSpec="center" w:tblpY="658"/>
        <w:tblOverlap w:val="never"/>
        <w:tblW w:w="143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3"/>
        <w:gridCol w:w="1842"/>
        <w:gridCol w:w="858"/>
        <w:gridCol w:w="1190"/>
        <w:gridCol w:w="1330"/>
        <w:gridCol w:w="2170"/>
        <w:gridCol w:w="2146"/>
        <w:gridCol w:w="2184"/>
        <w:gridCol w:w="19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03" w:type="dxa"/>
            <w:vAlign w:val="center"/>
          </w:tcPr>
          <w:p>
            <w:pPr>
              <w:jc w:val="center"/>
              <w:rPr>
                <w:rFonts w:ascii="仿宋_GB2312" w:cs="Times New Roman"/>
                <w:b/>
                <w:sz w:val="24"/>
                <w:szCs w:val="24"/>
              </w:rPr>
            </w:pPr>
            <w:r>
              <w:rPr>
                <w:rFonts w:hint="eastAsia" w:ascii="仿宋_GB2312" w:cs="Times New Roman"/>
                <w:b/>
                <w:sz w:val="24"/>
                <w:szCs w:val="24"/>
              </w:rPr>
              <w:t>序号</w:t>
            </w:r>
          </w:p>
        </w:tc>
        <w:tc>
          <w:tcPr>
            <w:tcW w:w="1842" w:type="dxa"/>
            <w:vAlign w:val="center"/>
          </w:tcPr>
          <w:p>
            <w:pPr>
              <w:jc w:val="center"/>
              <w:rPr>
                <w:rFonts w:hint="eastAsia" w:ascii="仿宋_GB2312" w:eastAsia="仿宋_GB2312" w:cs="Times New Roman"/>
                <w:b/>
                <w:sz w:val="24"/>
                <w:szCs w:val="24"/>
                <w:lang w:eastAsia="zh-CN"/>
              </w:rPr>
            </w:pPr>
            <w:r>
              <w:rPr>
                <w:rFonts w:hint="eastAsia" w:ascii="仿宋_GB2312" w:cs="Times New Roman"/>
                <w:b/>
                <w:sz w:val="24"/>
                <w:szCs w:val="24"/>
                <w:lang w:val="en-US" w:eastAsia="zh-CN"/>
              </w:rPr>
              <w:t>系别</w:t>
            </w:r>
          </w:p>
        </w:tc>
        <w:tc>
          <w:tcPr>
            <w:tcW w:w="858" w:type="dxa"/>
            <w:vAlign w:val="center"/>
          </w:tcPr>
          <w:p>
            <w:pPr>
              <w:jc w:val="center"/>
              <w:rPr>
                <w:rFonts w:ascii="仿宋_GB2312" w:cs="Times New Roman"/>
                <w:b/>
                <w:sz w:val="24"/>
                <w:szCs w:val="24"/>
              </w:rPr>
            </w:pPr>
            <w:r>
              <w:rPr>
                <w:rFonts w:hint="eastAsia" w:ascii="仿宋_GB2312" w:cs="Times New Roman"/>
                <w:b/>
                <w:sz w:val="24"/>
                <w:szCs w:val="24"/>
              </w:rPr>
              <w:t>学生人数</w:t>
            </w:r>
          </w:p>
        </w:tc>
        <w:tc>
          <w:tcPr>
            <w:tcW w:w="1190" w:type="dxa"/>
            <w:vAlign w:val="center"/>
          </w:tcPr>
          <w:p>
            <w:pPr>
              <w:jc w:val="center"/>
              <w:rPr>
                <w:rFonts w:ascii="仿宋_GB2312" w:cs="Times New Roman"/>
                <w:b/>
                <w:sz w:val="24"/>
                <w:szCs w:val="24"/>
              </w:rPr>
            </w:pPr>
            <w:r>
              <w:rPr>
                <w:rFonts w:hint="eastAsia" w:ascii="仿宋_GB2312" w:cs="Times New Roman"/>
                <w:b/>
                <w:sz w:val="24"/>
                <w:szCs w:val="24"/>
              </w:rPr>
              <w:t>代表人数</w:t>
            </w:r>
          </w:p>
        </w:tc>
        <w:tc>
          <w:tcPr>
            <w:tcW w:w="1330" w:type="dxa"/>
            <w:vAlign w:val="center"/>
          </w:tcPr>
          <w:p>
            <w:pPr>
              <w:jc w:val="center"/>
              <w:rPr>
                <w:rFonts w:hint="eastAsia" w:ascii="仿宋_GB2312" w:cs="Times New Roman"/>
                <w:b/>
                <w:sz w:val="24"/>
                <w:szCs w:val="24"/>
                <w:lang w:val="en-US" w:eastAsia="zh-CN"/>
              </w:rPr>
            </w:pPr>
            <w:r>
              <w:rPr>
                <w:rFonts w:hint="eastAsia" w:ascii="仿宋_GB2312" w:cs="Times New Roman"/>
                <w:b/>
                <w:sz w:val="24"/>
                <w:szCs w:val="24"/>
                <w:lang w:val="en-US" w:eastAsia="zh-CN"/>
              </w:rPr>
              <w:t>代表</w:t>
            </w:r>
          </w:p>
          <w:p>
            <w:pPr>
              <w:jc w:val="center"/>
              <w:rPr>
                <w:rFonts w:hint="default" w:ascii="仿宋_GB2312" w:eastAsia="仿宋_GB2312" w:cs="Times New Roman"/>
                <w:b/>
                <w:sz w:val="24"/>
                <w:szCs w:val="24"/>
                <w:lang w:val="en-US" w:eastAsia="zh-CN"/>
              </w:rPr>
            </w:pPr>
            <w:r>
              <w:rPr>
                <w:rFonts w:hint="eastAsia" w:ascii="仿宋_GB2312" w:cs="Times New Roman"/>
                <w:b/>
                <w:sz w:val="24"/>
                <w:szCs w:val="24"/>
                <w:lang w:val="en-US" w:eastAsia="zh-CN"/>
              </w:rPr>
              <w:t>候选人</w:t>
            </w:r>
          </w:p>
        </w:tc>
        <w:tc>
          <w:tcPr>
            <w:tcW w:w="2170" w:type="dxa"/>
            <w:vAlign w:val="center"/>
          </w:tcPr>
          <w:p>
            <w:pPr>
              <w:jc w:val="center"/>
              <w:rPr>
                <w:rFonts w:hint="default" w:ascii="仿宋_GB2312" w:eastAsia="仿宋_GB2312" w:cs="Times New Roman"/>
                <w:b/>
                <w:sz w:val="24"/>
                <w:szCs w:val="24"/>
                <w:lang w:val="en-US" w:eastAsia="zh-CN"/>
              </w:rPr>
            </w:pPr>
            <w:r>
              <w:rPr>
                <w:rFonts w:hint="eastAsia" w:ascii="仿宋_GB2312" w:cs="Times New Roman"/>
                <w:b/>
                <w:sz w:val="24"/>
                <w:szCs w:val="24"/>
                <w:lang w:val="en-US" w:eastAsia="zh-CN"/>
              </w:rPr>
              <w:t>其中学生干部代表（不多于）</w:t>
            </w:r>
          </w:p>
        </w:tc>
        <w:tc>
          <w:tcPr>
            <w:tcW w:w="2146" w:type="dxa"/>
            <w:vAlign w:val="center"/>
          </w:tcPr>
          <w:p>
            <w:pPr>
              <w:jc w:val="center"/>
              <w:rPr>
                <w:rFonts w:hint="default" w:ascii="仿宋_GB2312" w:eastAsia="仿宋_GB2312" w:cs="Times New Roman"/>
                <w:b/>
                <w:sz w:val="24"/>
                <w:szCs w:val="24"/>
                <w:lang w:val="en-US" w:eastAsia="zh-CN"/>
              </w:rPr>
            </w:pPr>
            <w:r>
              <w:rPr>
                <w:rFonts w:hint="eastAsia" w:ascii="仿宋_GB2312" w:cs="Times New Roman"/>
                <w:b/>
                <w:sz w:val="24"/>
                <w:szCs w:val="24"/>
                <w:lang w:val="en-US" w:eastAsia="zh-CN"/>
              </w:rPr>
              <w:t>其中学生干部中院干人数（不少于）</w:t>
            </w:r>
          </w:p>
        </w:tc>
        <w:tc>
          <w:tcPr>
            <w:tcW w:w="2184" w:type="dxa"/>
            <w:vAlign w:val="center"/>
          </w:tcPr>
          <w:p>
            <w:pPr>
              <w:jc w:val="center"/>
              <w:rPr>
                <w:rFonts w:hint="eastAsia" w:ascii="仿宋_GB2312" w:eastAsia="仿宋_GB2312" w:cs="Times New Roman"/>
                <w:b/>
                <w:sz w:val="24"/>
                <w:szCs w:val="24"/>
                <w:lang w:val="en-US" w:eastAsia="zh-CN"/>
              </w:rPr>
            </w:pPr>
            <w:r>
              <w:rPr>
                <w:rFonts w:hint="eastAsia" w:ascii="仿宋_GB2312" w:cs="Times New Roman"/>
                <w:b/>
                <w:sz w:val="24"/>
                <w:szCs w:val="24"/>
                <w:lang w:val="en-US" w:eastAsia="zh-CN"/>
              </w:rPr>
              <w:t>其中少数民族代表（不少于）</w:t>
            </w:r>
          </w:p>
        </w:tc>
        <w:tc>
          <w:tcPr>
            <w:tcW w:w="1922" w:type="dxa"/>
            <w:vAlign w:val="center"/>
          </w:tcPr>
          <w:p>
            <w:pPr>
              <w:jc w:val="center"/>
              <w:rPr>
                <w:rFonts w:hint="default" w:ascii="仿宋_GB2312" w:hAnsi="Times New Roman" w:eastAsia="仿宋_GB2312" w:cs="Times New Roman"/>
                <w:b/>
                <w:kern w:val="2"/>
                <w:sz w:val="24"/>
                <w:szCs w:val="24"/>
                <w:lang w:val="en-US" w:eastAsia="zh-CN" w:bidi="ar-SA"/>
              </w:rPr>
            </w:pPr>
            <w:r>
              <w:rPr>
                <w:rFonts w:hint="eastAsia" w:ascii="仿宋_GB2312" w:cs="Times New Roman"/>
                <w:b/>
                <w:sz w:val="24"/>
                <w:szCs w:val="24"/>
                <w:lang w:val="en-US" w:eastAsia="zh-CN"/>
              </w:rPr>
              <w:t>其中女性代表（不少于）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rPr>
                <w:rFonts w:ascii="仿宋_GB2312" w:cs="Times New Roman"/>
                <w:sz w:val="26"/>
                <w:szCs w:val="26"/>
              </w:rPr>
            </w:pPr>
            <w:r>
              <w:rPr>
                <w:rFonts w:hint="eastAsia" w:ascii="仿宋_GB2312" w:cs="Times New Roman"/>
                <w:sz w:val="26"/>
                <w:szCs w:val="26"/>
              </w:rPr>
              <w:t>1</w:t>
            </w:r>
          </w:p>
        </w:tc>
        <w:tc>
          <w:tcPr>
            <w:tcW w:w="1842" w:type="dxa"/>
            <w:vAlign w:val="center"/>
          </w:tcPr>
          <w:p>
            <w:pPr>
              <w:jc w:val="center"/>
              <w:rPr>
                <w:rFonts w:hint="default" w:ascii="仿宋_GB2312" w:eastAsia="仿宋_GB2312" w:cs="Times New Roman"/>
                <w:b/>
                <w:bCs/>
                <w:sz w:val="26"/>
                <w:szCs w:val="26"/>
                <w:lang w:val="en-US" w:eastAsia="zh-CN"/>
              </w:rPr>
            </w:pPr>
            <w:r>
              <w:rPr>
                <w:rFonts w:hint="eastAsia" w:ascii="仿宋_GB2312" w:cs="Times New Roman"/>
                <w:b/>
                <w:bCs/>
                <w:sz w:val="26"/>
                <w:szCs w:val="26"/>
                <w:lang w:val="en-US" w:eastAsia="zh-CN"/>
              </w:rPr>
              <w:t>机械工程系</w:t>
            </w:r>
          </w:p>
        </w:tc>
        <w:tc>
          <w:tcPr>
            <w:tcW w:w="858" w:type="dxa"/>
            <w:vAlign w:val="center"/>
          </w:tcPr>
          <w:p>
            <w:pPr>
              <w:jc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1427</w:t>
            </w:r>
          </w:p>
        </w:tc>
        <w:tc>
          <w:tcPr>
            <w:tcW w:w="119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21</w:t>
            </w:r>
          </w:p>
        </w:tc>
        <w:tc>
          <w:tcPr>
            <w:tcW w:w="133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26</w:t>
            </w:r>
          </w:p>
        </w:tc>
        <w:tc>
          <w:tcPr>
            <w:tcW w:w="217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8</w:t>
            </w:r>
          </w:p>
        </w:tc>
        <w:tc>
          <w:tcPr>
            <w:tcW w:w="214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4</w:t>
            </w:r>
          </w:p>
        </w:tc>
        <w:tc>
          <w:tcPr>
            <w:tcW w:w="2184"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4</w:t>
            </w:r>
          </w:p>
        </w:tc>
        <w:tc>
          <w:tcPr>
            <w:tcW w:w="1922"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Times New Roman" w:eastAsia="仿宋_GB2312" w:cs="Times New Roman"/>
                <w:kern w:val="2"/>
                <w:sz w:val="26"/>
                <w:szCs w:val="26"/>
                <w:lang w:val="en-US" w:eastAsia="zh-CN" w:bidi="ar-SA"/>
              </w:rPr>
            </w:pPr>
            <w:r>
              <w:rPr>
                <w:rFonts w:hint="eastAsia" w:ascii="仿宋_GB2312" w:cs="Times New Roman"/>
                <w:sz w:val="26"/>
                <w:szCs w:val="26"/>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rPr>
                <w:rFonts w:ascii="仿宋_GB2312" w:cs="Times New Roman"/>
                <w:sz w:val="26"/>
                <w:szCs w:val="26"/>
              </w:rPr>
            </w:pPr>
            <w:r>
              <w:rPr>
                <w:rFonts w:hint="eastAsia" w:ascii="仿宋_GB2312" w:cs="Times New Roman"/>
                <w:sz w:val="26"/>
                <w:szCs w:val="26"/>
              </w:rPr>
              <w:t>2</w:t>
            </w:r>
          </w:p>
        </w:tc>
        <w:tc>
          <w:tcPr>
            <w:tcW w:w="1842" w:type="dxa"/>
            <w:vAlign w:val="center"/>
          </w:tcPr>
          <w:p>
            <w:pPr>
              <w:jc w:val="center"/>
              <w:rPr>
                <w:rFonts w:hint="default" w:ascii="仿宋_GB2312" w:eastAsia="仿宋_GB2312" w:cs="Times New Roman"/>
                <w:b/>
                <w:bCs/>
                <w:sz w:val="26"/>
                <w:szCs w:val="26"/>
                <w:lang w:val="en-US" w:eastAsia="zh-CN"/>
              </w:rPr>
            </w:pPr>
            <w:r>
              <w:rPr>
                <w:rFonts w:hint="eastAsia" w:ascii="仿宋_GB2312" w:cs="Times New Roman"/>
                <w:b/>
                <w:bCs/>
                <w:sz w:val="26"/>
                <w:szCs w:val="26"/>
                <w:lang w:val="en-US" w:eastAsia="zh-CN"/>
              </w:rPr>
              <w:t>计算机系</w:t>
            </w:r>
          </w:p>
        </w:tc>
        <w:tc>
          <w:tcPr>
            <w:tcW w:w="858" w:type="dxa"/>
            <w:vAlign w:val="center"/>
          </w:tcPr>
          <w:p>
            <w:pPr>
              <w:jc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1298</w:t>
            </w:r>
          </w:p>
        </w:tc>
        <w:tc>
          <w:tcPr>
            <w:tcW w:w="119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19</w:t>
            </w:r>
          </w:p>
        </w:tc>
        <w:tc>
          <w:tcPr>
            <w:tcW w:w="133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23</w:t>
            </w:r>
          </w:p>
        </w:tc>
        <w:tc>
          <w:tcPr>
            <w:tcW w:w="217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7</w:t>
            </w:r>
          </w:p>
        </w:tc>
        <w:tc>
          <w:tcPr>
            <w:tcW w:w="214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4</w:t>
            </w:r>
          </w:p>
        </w:tc>
        <w:tc>
          <w:tcPr>
            <w:tcW w:w="2184"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4</w:t>
            </w:r>
          </w:p>
        </w:tc>
        <w:tc>
          <w:tcPr>
            <w:tcW w:w="1922"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hAnsi="Times New Roman" w:eastAsia="仿宋_GB2312" w:cs="Times New Roman"/>
                <w:kern w:val="2"/>
                <w:sz w:val="26"/>
                <w:szCs w:val="26"/>
                <w:lang w:val="en-US" w:eastAsia="zh-CN" w:bidi="ar-SA"/>
              </w:rPr>
            </w:pPr>
            <w:r>
              <w:rPr>
                <w:rFonts w:hint="eastAsia" w:ascii="仿宋_GB2312" w:cs="Times New Roman"/>
                <w:sz w:val="26"/>
                <w:szCs w:val="2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rPr>
                <w:rFonts w:ascii="仿宋_GB2312" w:cs="Times New Roman"/>
                <w:sz w:val="26"/>
                <w:szCs w:val="26"/>
              </w:rPr>
            </w:pPr>
            <w:r>
              <w:rPr>
                <w:rFonts w:hint="eastAsia" w:ascii="仿宋_GB2312" w:cs="Times New Roman"/>
                <w:sz w:val="26"/>
                <w:szCs w:val="26"/>
              </w:rPr>
              <w:t>3</w:t>
            </w:r>
          </w:p>
        </w:tc>
        <w:tc>
          <w:tcPr>
            <w:tcW w:w="1842" w:type="dxa"/>
            <w:vAlign w:val="center"/>
          </w:tcPr>
          <w:p>
            <w:pPr>
              <w:jc w:val="center"/>
              <w:rPr>
                <w:rFonts w:hint="default" w:ascii="仿宋_GB2312" w:eastAsia="仿宋_GB2312" w:cs="Times New Roman"/>
                <w:b/>
                <w:bCs/>
                <w:sz w:val="26"/>
                <w:szCs w:val="26"/>
                <w:lang w:val="en-US" w:eastAsia="zh-CN"/>
              </w:rPr>
            </w:pPr>
            <w:r>
              <w:rPr>
                <w:rFonts w:hint="eastAsia" w:ascii="仿宋_GB2312" w:cs="Times New Roman"/>
                <w:b/>
                <w:bCs/>
                <w:sz w:val="26"/>
                <w:szCs w:val="26"/>
                <w:lang w:val="en-US" w:eastAsia="zh-CN"/>
              </w:rPr>
              <w:t>信息工程系</w:t>
            </w:r>
          </w:p>
        </w:tc>
        <w:tc>
          <w:tcPr>
            <w:tcW w:w="858" w:type="dxa"/>
            <w:vAlign w:val="center"/>
          </w:tcPr>
          <w:p>
            <w:pPr>
              <w:jc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724</w:t>
            </w:r>
          </w:p>
        </w:tc>
        <w:tc>
          <w:tcPr>
            <w:tcW w:w="119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11</w:t>
            </w:r>
          </w:p>
        </w:tc>
        <w:tc>
          <w:tcPr>
            <w:tcW w:w="133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14</w:t>
            </w:r>
          </w:p>
        </w:tc>
        <w:tc>
          <w:tcPr>
            <w:tcW w:w="217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4</w:t>
            </w:r>
          </w:p>
        </w:tc>
        <w:tc>
          <w:tcPr>
            <w:tcW w:w="214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2</w:t>
            </w:r>
          </w:p>
        </w:tc>
        <w:tc>
          <w:tcPr>
            <w:tcW w:w="2184"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2</w:t>
            </w:r>
          </w:p>
        </w:tc>
        <w:tc>
          <w:tcPr>
            <w:tcW w:w="1922"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Times New Roman" w:eastAsia="仿宋_GB2312" w:cs="Times New Roman"/>
                <w:kern w:val="2"/>
                <w:sz w:val="26"/>
                <w:szCs w:val="26"/>
                <w:lang w:val="en-US" w:eastAsia="zh-CN" w:bidi="ar-SA"/>
              </w:rPr>
            </w:pPr>
            <w:r>
              <w:rPr>
                <w:rFonts w:hint="eastAsia" w:ascii="仿宋_GB2312" w:cs="Times New Roman"/>
                <w:sz w:val="26"/>
                <w:szCs w:val="26"/>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rPr>
                <w:rFonts w:ascii="仿宋_GB2312" w:cs="Times New Roman"/>
                <w:sz w:val="26"/>
                <w:szCs w:val="26"/>
              </w:rPr>
            </w:pPr>
            <w:r>
              <w:rPr>
                <w:rFonts w:hint="eastAsia" w:ascii="仿宋_GB2312" w:cs="Times New Roman"/>
                <w:sz w:val="26"/>
                <w:szCs w:val="26"/>
              </w:rPr>
              <w:t>4</w:t>
            </w:r>
          </w:p>
        </w:tc>
        <w:tc>
          <w:tcPr>
            <w:tcW w:w="1842" w:type="dxa"/>
            <w:vAlign w:val="center"/>
          </w:tcPr>
          <w:p>
            <w:pPr>
              <w:jc w:val="center"/>
              <w:rPr>
                <w:rFonts w:hint="default" w:ascii="仿宋_GB2312" w:eastAsia="仿宋_GB2312" w:cs="Times New Roman"/>
                <w:b/>
                <w:bCs/>
                <w:sz w:val="26"/>
                <w:szCs w:val="26"/>
                <w:lang w:val="en-US" w:eastAsia="zh-CN"/>
              </w:rPr>
            </w:pPr>
            <w:r>
              <w:rPr>
                <w:rFonts w:hint="eastAsia" w:ascii="仿宋_GB2312" w:cs="Times New Roman"/>
                <w:b/>
                <w:bCs/>
                <w:sz w:val="26"/>
                <w:szCs w:val="26"/>
                <w:lang w:val="en-US" w:eastAsia="zh-CN"/>
              </w:rPr>
              <w:t>经济与管理系</w:t>
            </w:r>
          </w:p>
        </w:tc>
        <w:tc>
          <w:tcPr>
            <w:tcW w:w="858" w:type="dxa"/>
            <w:vAlign w:val="center"/>
          </w:tcPr>
          <w:p>
            <w:pPr>
              <w:jc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1234</w:t>
            </w:r>
          </w:p>
        </w:tc>
        <w:tc>
          <w:tcPr>
            <w:tcW w:w="119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19</w:t>
            </w:r>
          </w:p>
        </w:tc>
        <w:tc>
          <w:tcPr>
            <w:tcW w:w="133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23</w:t>
            </w:r>
          </w:p>
        </w:tc>
        <w:tc>
          <w:tcPr>
            <w:tcW w:w="217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7</w:t>
            </w:r>
          </w:p>
        </w:tc>
        <w:tc>
          <w:tcPr>
            <w:tcW w:w="214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4</w:t>
            </w:r>
          </w:p>
        </w:tc>
        <w:tc>
          <w:tcPr>
            <w:tcW w:w="2184"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4</w:t>
            </w:r>
          </w:p>
        </w:tc>
        <w:tc>
          <w:tcPr>
            <w:tcW w:w="1922"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Times New Roman" w:eastAsia="仿宋_GB2312" w:cs="Times New Roman"/>
                <w:kern w:val="2"/>
                <w:sz w:val="26"/>
                <w:szCs w:val="26"/>
                <w:lang w:val="en-US" w:eastAsia="zh-CN" w:bidi="ar-SA"/>
              </w:rPr>
            </w:pPr>
            <w:r>
              <w:rPr>
                <w:rFonts w:hint="eastAsia" w:ascii="仿宋_GB2312" w:cs="Times New Roman"/>
                <w:sz w:val="26"/>
                <w:szCs w:val="2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rPr>
                <w:rFonts w:ascii="仿宋_GB2312" w:cs="Times New Roman"/>
                <w:sz w:val="26"/>
                <w:szCs w:val="26"/>
              </w:rPr>
            </w:pPr>
            <w:r>
              <w:rPr>
                <w:rFonts w:hint="eastAsia" w:ascii="仿宋_GB2312" w:cs="Times New Roman"/>
                <w:sz w:val="26"/>
                <w:szCs w:val="26"/>
              </w:rPr>
              <w:t>5</w:t>
            </w:r>
          </w:p>
        </w:tc>
        <w:tc>
          <w:tcPr>
            <w:tcW w:w="1842" w:type="dxa"/>
            <w:vAlign w:val="center"/>
          </w:tcPr>
          <w:p>
            <w:pPr>
              <w:jc w:val="center"/>
              <w:rPr>
                <w:rFonts w:hint="default" w:ascii="仿宋_GB2312" w:eastAsia="仿宋_GB2312" w:cs="Times New Roman"/>
                <w:b/>
                <w:bCs/>
                <w:sz w:val="26"/>
                <w:szCs w:val="26"/>
                <w:lang w:val="en-US" w:eastAsia="zh-CN"/>
              </w:rPr>
            </w:pPr>
            <w:r>
              <w:rPr>
                <w:rFonts w:hint="eastAsia" w:ascii="仿宋_GB2312" w:cs="Times New Roman"/>
                <w:b/>
                <w:bCs/>
                <w:sz w:val="26"/>
                <w:szCs w:val="26"/>
                <w:lang w:val="en-US" w:eastAsia="zh-CN"/>
              </w:rPr>
              <w:t>外国语系</w:t>
            </w:r>
          </w:p>
        </w:tc>
        <w:tc>
          <w:tcPr>
            <w:tcW w:w="858" w:type="dxa"/>
            <w:vAlign w:val="center"/>
          </w:tcPr>
          <w:p>
            <w:pPr>
              <w:jc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1029</w:t>
            </w:r>
          </w:p>
        </w:tc>
        <w:tc>
          <w:tcPr>
            <w:tcW w:w="119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15</w:t>
            </w:r>
          </w:p>
        </w:tc>
        <w:tc>
          <w:tcPr>
            <w:tcW w:w="133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18</w:t>
            </w:r>
          </w:p>
        </w:tc>
        <w:tc>
          <w:tcPr>
            <w:tcW w:w="217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6</w:t>
            </w:r>
          </w:p>
        </w:tc>
        <w:tc>
          <w:tcPr>
            <w:tcW w:w="214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3</w:t>
            </w:r>
          </w:p>
        </w:tc>
        <w:tc>
          <w:tcPr>
            <w:tcW w:w="2184"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3</w:t>
            </w:r>
          </w:p>
        </w:tc>
        <w:tc>
          <w:tcPr>
            <w:tcW w:w="1922"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Times New Roman" w:eastAsia="仿宋_GB2312" w:cs="Times New Roman"/>
                <w:kern w:val="2"/>
                <w:sz w:val="26"/>
                <w:szCs w:val="26"/>
                <w:lang w:val="en-US" w:eastAsia="zh-CN" w:bidi="ar-SA"/>
              </w:rPr>
            </w:pPr>
            <w:r>
              <w:rPr>
                <w:rFonts w:hint="eastAsia" w:ascii="仿宋_GB2312" w:cs="Times New Roman"/>
                <w:sz w:val="26"/>
                <w:szCs w:val="26"/>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rPr>
                <w:rFonts w:ascii="仿宋_GB2312" w:cs="Times New Roman"/>
                <w:sz w:val="26"/>
                <w:szCs w:val="26"/>
              </w:rPr>
            </w:pPr>
            <w:r>
              <w:rPr>
                <w:rFonts w:hint="eastAsia" w:ascii="仿宋_GB2312" w:cs="Times New Roman"/>
                <w:sz w:val="26"/>
                <w:szCs w:val="26"/>
              </w:rPr>
              <w:t>6</w:t>
            </w:r>
          </w:p>
        </w:tc>
        <w:tc>
          <w:tcPr>
            <w:tcW w:w="1842" w:type="dxa"/>
            <w:vAlign w:val="center"/>
          </w:tcPr>
          <w:p>
            <w:pPr>
              <w:jc w:val="center"/>
              <w:rPr>
                <w:rFonts w:hint="default" w:ascii="仿宋_GB2312" w:eastAsia="仿宋_GB2312" w:cs="Times New Roman"/>
                <w:b/>
                <w:bCs/>
                <w:sz w:val="26"/>
                <w:szCs w:val="26"/>
                <w:lang w:val="en-US" w:eastAsia="zh-CN"/>
              </w:rPr>
            </w:pPr>
            <w:r>
              <w:rPr>
                <w:rFonts w:hint="eastAsia" w:ascii="仿宋_GB2312" w:cs="Times New Roman"/>
                <w:b/>
                <w:bCs/>
                <w:sz w:val="26"/>
                <w:szCs w:val="26"/>
                <w:lang w:val="en-US" w:eastAsia="zh-CN"/>
              </w:rPr>
              <w:t>文化与传媒系</w:t>
            </w:r>
          </w:p>
        </w:tc>
        <w:tc>
          <w:tcPr>
            <w:tcW w:w="858" w:type="dxa"/>
            <w:vAlign w:val="center"/>
          </w:tcPr>
          <w:p>
            <w:pPr>
              <w:jc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1301</w:t>
            </w:r>
          </w:p>
        </w:tc>
        <w:tc>
          <w:tcPr>
            <w:tcW w:w="119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20</w:t>
            </w:r>
          </w:p>
        </w:tc>
        <w:tc>
          <w:tcPr>
            <w:tcW w:w="133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24</w:t>
            </w:r>
          </w:p>
        </w:tc>
        <w:tc>
          <w:tcPr>
            <w:tcW w:w="217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8</w:t>
            </w:r>
          </w:p>
        </w:tc>
        <w:tc>
          <w:tcPr>
            <w:tcW w:w="214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4</w:t>
            </w:r>
          </w:p>
        </w:tc>
        <w:tc>
          <w:tcPr>
            <w:tcW w:w="2184"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4</w:t>
            </w:r>
          </w:p>
        </w:tc>
        <w:tc>
          <w:tcPr>
            <w:tcW w:w="1922"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Times New Roman" w:eastAsia="仿宋_GB2312" w:cs="Times New Roman"/>
                <w:kern w:val="2"/>
                <w:sz w:val="26"/>
                <w:szCs w:val="26"/>
                <w:lang w:val="en-US" w:eastAsia="zh-CN" w:bidi="ar-SA"/>
              </w:rPr>
            </w:pPr>
            <w:r>
              <w:rPr>
                <w:rFonts w:hint="eastAsia" w:ascii="仿宋_GB2312" w:cs="Times New Roman"/>
                <w:sz w:val="26"/>
                <w:szCs w:val="26"/>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rPr>
                <w:rFonts w:ascii="仿宋_GB2312" w:cs="Times New Roman"/>
                <w:sz w:val="26"/>
                <w:szCs w:val="26"/>
              </w:rPr>
            </w:pPr>
            <w:r>
              <w:rPr>
                <w:rFonts w:hint="eastAsia" w:ascii="仿宋_GB2312" w:cs="Times New Roman"/>
                <w:sz w:val="26"/>
                <w:szCs w:val="26"/>
              </w:rPr>
              <w:t>7</w:t>
            </w:r>
          </w:p>
        </w:tc>
        <w:tc>
          <w:tcPr>
            <w:tcW w:w="1842" w:type="dxa"/>
            <w:vAlign w:val="center"/>
          </w:tcPr>
          <w:p>
            <w:pPr>
              <w:jc w:val="center"/>
              <w:rPr>
                <w:rFonts w:hint="default" w:ascii="仿宋_GB2312" w:eastAsia="仿宋_GB2312" w:cs="Times New Roman"/>
                <w:b/>
                <w:bCs/>
                <w:sz w:val="26"/>
                <w:szCs w:val="26"/>
                <w:lang w:val="en-US" w:eastAsia="zh-CN"/>
              </w:rPr>
            </w:pPr>
            <w:r>
              <w:rPr>
                <w:rFonts w:hint="eastAsia" w:ascii="仿宋_GB2312" w:cs="Times New Roman"/>
                <w:b/>
                <w:bCs/>
                <w:sz w:val="26"/>
                <w:szCs w:val="26"/>
                <w:lang w:val="en-US" w:eastAsia="zh-CN"/>
              </w:rPr>
              <w:t>艺术设计系</w:t>
            </w:r>
          </w:p>
        </w:tc>
        <w:tc>
          <w:tcPr>
            <w:tcW w:w="858" w:type="dxa"/>
            <w:vAlign w:val="center"/>
          </w:tcPr>
          <w:p>
            <w:pPr>
              <w:jc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450</w:t>
            </w:r>
          </w:p>
        </w:tc>
        <w:tc>
          <w:tcPr>
            <w:tcW w:w="119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7</w:t>
            </w:r>
          </w:p>
        </w:tc>
        <w:tc>
          <w:tcPr>
            <w:tcW w:w="133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9</w:t>
            </w:r>
          </w:p>
        </w:tc>
        <w:tc>
          <w:tcPr>
            <w:tcW w:w="217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3</w:t>
            </w:r>
          </w:p>
        </w:tc>
        <w:tc>
          <w:tcPr>
            <w:tcW w:w="214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1</w:t>
            </w:r>
          </w:p>
        </w:tc>
        <w:tc>
          <w:tcPr>
            <w:tcW w:w="2184"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2</w:t>
            </w:r>
          </w:p>
        </w:tc>
        <w:tc>
          <w:tcPr>
            <w:tcW w:w="1922"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Times New Roman" w:eastAsia="仿宋_GB2312" w:cs="Times New Roman"/>
                <w:kern w:val="2"/>
                <w:sz w:val="26"/>
                <w:szCs w:val="26"/>
                <w:lang w:val="en-US" w:eastAsia="zh-CN" w:bidi="ar-SA"/>
              </w:rPr>
            </w:pPr>
            <w:r>
              <w:rPr>
                <w:rFonts w:hint="eastAsia" w:ascii="仿宋_GB2312" w:cs="Times New Roman"/>
                <w:sz w:val="26"/>
                <w:szCs w:val="26"/>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 w:type="dxa"/>
            <w:vAlign w:val="center"/>
          </w:tcPr>
          <w:p>
            <w:pPr>
              <w:jc w:val="center"/>
              <w:rPr>
                <w:rFonts w:ascii="仿宋_GB2312" w:cs="Times New Roman"/>
                <w:sz w:val="26"/>
                <w:szCs w:val="26"/>
              </w:rPr>
            </w:pPr>
            <w:r>
              <w:rPr>
                <w:rFonts w:hint="eastAsia" w:ascii="仿宋_GB2312" w:cs="Times New Roman"/>
                <w:sz w:val="26"/>
                <w:szCs w:val="26"/>
              </w:rPr>
              <w:t>8</w:t>
            </w:r>
          </w:p>
        </w:tc>
        <w:tc>
          <w:tcPr>
            <w:tcW w:w="1842" w:type="dxa"/>
            <w:vAlign w:val="center"/>
          </w:tcPr>
          <w:p>
            <w:pPr>
              <w:jc w:val="center"/>
              <w:rPr>
                <w:rFonts w:hint="default" w:ascii="仿宋_GB2312" w:eastAsia="仿宋_GB2312" w:cs="Times New Roman"/>
                <w:b/>
                <w:bCs/>
                <w:sz w:val="26"/>
                <w:szCs w:val="26"/>
                <w:lang w:val="en-US" w:eastAsia="zh-CN"/>
              </w:rPr>
            </w:pPr>
            <w:r>
              <w:rPr>
                <w:rFonts w:hint="eastAsia" w:ascii="仿宋_GB2312" w:cs="Times New Roman"/>
                <w:b/>
                <w:bCs/>
                <w:sz w:val="26"/>
                <w:szCs w:val="26"/>
                <w:lang w:val="en-US" w:eastAsia="zh-CN"/>
              </w:rPr>
              <w:t>服装设计系</w:t>
            </w:r>
          </w:p>
        </w:tc>
        <w:tc>
          <w:tcPr>
            <w:tcW w:w="858" w:type="dxa"/>
            <w:vAlign w:val="center"/>
          </w:tcPr>
          <w:p>
            <w:pPr>
              <w:jc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311</w:t>
            </w:r>
          </w:p>
        </w:tc>
        <w:tc>
          <w:tcPr>
            <w:tcW w:w="119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5</w:t>
            </w:r>
          </w:p>
        </w:tc>
        <w:tc>
          <w:tcPr>
            <w:tcW w:w="133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6</w:t>
            </w:r>
          </w:p>
        </w:tc>
        <w:tc>
          <w:tcPr>
            <w:tcW w:w="2170"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2</w:t>
            </w:r>
          </w:p>
        </w:tc>
        <w:tc>
          <w:tcPr>
            <w:tcW w:w="2146"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default" w:ascii="仿宋_GB2312" w:eastAsia="仿宋_GB2312" w:cs="Times New Roman"/>
                <w:sz w:val="26"/>
                <w:szCs w:val="26"/>
                <w:lang w:val="en-US" w:eastAsia="zh-CN"/>
              </w:rPr>
            </w:pPr>
            <w:r>
              <w:rPr>
                <w:rFonts w:hint="eastAsia" w:ascii="仿宋_GB2312" w:cs="Times New Roman"/>
                <w:sz w:val="26"/>
                <w:szCs w:val="26"/>
                <w:lang w:val="en-US" w:eastAsia="zh-CN"/>
              </w:rPr>
              <w:t>1</w:t>
            </w:r>
          </w:p>
        </w:tc>
        <w:tc>
          <w:tcPr>
            <w:tcW w:w="2184"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eastAsia="仿宋_GB2312" w:cs="Times New Roman"/>
                <w:sz w:val="26"/>
                <w:szCs w:val="26"/>
                <w:lang w:val="en-US" w:eastAsia="zh-CN"/>
              </w:rPr>
            </w:pPr>
            <w:r>
              <w:rPr>
                <w:rFonts w:hint="eastAsia" w:ascii="仿宋_GB2312" w:cs="Times New Roman"/>
                <w:sz w:val="26"/>
                <w:szCs w:val="26"/>
                <w:lang w:val="en-US" w:eastAsia="zh-CN"/>
              </w:rPr>
              <w:t>1</w:t>
            </w:r>
          </w:p>
        </w:tc>
        <w:tc>
          <w:tcPr>
            <w:tcW w:w="1922" w:type="dxa"/>
            <w:vAlign w:val="center"/>
          </w:tcPr>
          <w:p>
            <w:pPr>
              <w:keepNext w:val="0"/>
              <w:keepLines w:val="0"/>
              <w:pageBreakBefore w:val="0"/>
              <w:widowControl w:val="0"/>
              <w:kinsoku/>
              <w:wordWrap/>
              <w:overflowPunct/>
              <w:topLinePunct w:val="0"/>
              <w:autoSpaceDE/>
              <w:autoSpaceDN/>
              <w:bidi w:val="0"/>
              <w:adjustRightInd/>
              <w:snapToGrid/>
              <w:jc w:val="center"/>
              <w:textAlignment w:val="center"/>
              <w:rPr>
                <w:rFonts w:hint="eastAsia" w:ascii="仿宋_GB2312" w:hAnsi="Times New Roman" w:eastAsia="仿宋_GB2312" w:cs="Times New Roman"/>
                <w:kern w:val="2"/>
                <w:sz w:val="26"/>
                <w:szCs w:val="26"/>
                <w:lang w:val="en-US" w:eastAsia="zh-CN" w:bidi="ar-SA"/>
              </w:rPr>
            </w:pPr>
            <w:r>
              <w:rPr>
                <w:rFonts w:hint="eastAsia" w:ascii="仿宋_GB2312" w:cs="Times New Roman"/>
                <w:sz w:val="26"/>
                <w:szCs w:val="26"/>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45" w:type="dxa"/>
            <w:gridSpan w:val="2"/>
          </w:tcPr>
          <w:p>
            <w:pPr>
              <w:jc w:val="center"/>
              <w:rPr>
                <w:rFonts w:ascii="仿宋_GB2312"/>
                <w:b/>
                <w:sz w:val="26"/>
                <w:szCs w:val="26"/>
              </w:rPr>
            </w:pPr>
            <w:r>
              <w:rPr>
                <w:rFonts w:hint="eastAsia" w:ascii="仿宋_GB2312"/>
                <w:b/>
                <w:sz w:val="26"/>
                <w:szCs w:val="26"/>
              </w:rPr>
              <w:t>合计</w:t>
            </w:r>
          </w:p>
        </w:tc>
        <w:tc>
          <w:tcPr>
            <w:tcW w:w="858" w:type="dxa"/>
            <w:vAlign w:val="center"/>
          </w:tcPr>
          <w:p>
            <w:pPr>
              <w:jc w:val="center"/>
              <w:rPr>
                <w:rFonts w:hint="default" w:ascii="仿宋_GB2312" w:eastAsia="仿宋_GB2312" w:cs="Times New Roman"/>
                <w:b/>
                <w:sz w:val="26"/>
                <w:szCs w:val="26"/>
                <w:lang w:val="en-US" w:eastAsia="zh-CN"/>
              </w:rPr>
            </w:pPr>
            <w:r>
              <w:rPr>
                <w:rFonts w:hint="eastAsia" w:ascii="仿宋_GB2312" w:cs="Times New Roman"/>
                <w:b/>
                <w:sz w:val="26"/>
                <w:szCs w:val="26"/>
                <w:lang w:val="en-US" w:eastAsia="zh-CN"/>
              </w:rPr>
              <w:t>7774</w:t>
            </w:r>
          </w:p>
        </w:tc>
        <w:tc>
          <w:tcPr>
            <w:tcW w:w="1190" w:type="dxa"/>
            <w:vAlign w:val="center"/>
          </w:tcPr>
          <w:p>
            <w:pPr>
              <w:jc w:val="center"/>
              <w:rPr>
                <w:rFonts w:hint="default" w:ascii="仿宋_GB2312" w:eastAsia="仿宋_GB2312" w:cs="Times New Roman"/>
                <w:b/>
                <w:sz w:val="26"/>
                <w:szCs w:val="26"/>
                <w:lang w:val="en-US" w:eastAsia="zh-CN"/>
              </w:rPr>
            </w:pPr>
            <w:r>
              <w:rPr>
                <w:rFonts w:hint="eastAsia" w:ascii="仿宋_GB2312" w:cs="Times New Roman"/>
                <w:b/>
                <w:sz w:val="26"/>
                <w:szCs w:val="26"/>
                <w:lang w:val="en-US" w:eastAsia="zh-CN"/>
              </w:rPr>
              <w:t>117</w:t>
            </w:r>
          </w:p>
        </w:tc>
        <w:tc>
          <w:tcPr>
            <w:tcW w:w="1330" w:type="dxa"/>
            <w:vAlign w:val="center"/>
          </w:tcPr>
          <w:p>
            <w:pPr>
              <w:jc w:val="center"/>
              <w:rPr>
                <w:rFonts w:hint="default" w:ascii="仿宋_GB2312" w:eastAsia="仿宋_GB2312" w:cs="Times New Roman"/>
                <w:b/>
                <w:sz w:val="26"/>
                <w:szCs w:val="26"/>
                <w:lang w:val="en-US" w:eastAsia="zh-CN"/>
              </w:rPr>
            </w:pPr>
            <w:r>
              <w:rPr>
                <w:rFonts w:hint="eastAsia" w:ascii="仿宋_GB2312" w:cs="Times New Roman"/>
                <w:b/>
                <w:sz w:val="26"/>
                <w:szCs w:val="26"/>
                <w:lang w:val="en-US" w:eastAsia="zh-CN"/>
              </w:rPr>
              <w:t>143</w:t>
            </w:r>
          </w:p>
        </w:tc>
        <w:tc>
          <w:tcPr>
            <w:tcW w:w="2170" w:type="dxa"/>
            <w:vAlign w:val="center"/>
          </w:tcPr>
          <w:p>
            <w:pPr>
              <w:jc w:val="center"/>
              <w:rPr>
                <w:rFonts w:hint="default" w:ascii="仿宋_GB2312" w:eastAsia="仿宋_GB2312" w:cs="Times New Roman"/>
                <w:b/>
                <w:sz w:val="26"/>
                <w:szCs w:val="26"/>
                <w:lang w:val="en-US" w:eastAsia="zh-CN"/>
              </w:rPr>
            </w:pPr>
            <w:r>
              <w:rPr>
                <w:rFonts w:hint="eastAsia" w:ascii="仿宋_GB2312" w:cs="Times New Roman"/>
                <w:b/>
                <w:sz w:val="26"/>
                <w:szCs w:val="26"/>
                <w:lang w:val="en-US" w:eastAsia="zh-CN"/>
              </w:rPr>
              <w:t>45</w:t>
            </w:r>
          </w:p>
        </w:tc>
        <w:tc>
          <w:tcPr>
            <w:tcW w:w="2146" w:type="dxa"/>
            <w:vAlign w:val="center"/>
          </w:tcPr>
          <w:p>
            <w:pPr>
              <w:jc w:val="center"/>
              <w:rPr>
                <w:rFonts w:hint="default" w:ascii="仿宋_GB2312" w:eastAsia="仿宋_GB2312" w:cs="Times New Roman"/>
                <w:b/>
                <w:sz w:val="26"/>
                <w:szCs w:val="26"/>
                <w:lang w:val="en-US" w:eastAsia="zh-CN"/>
              </w:rPr>
            </w:pPr>
            <w:r>
              <w:rPr>
                <w:rFonts w:hint="eastAsia" w:ascii="仿宋_GB2312" w:cs="Times New Roman"/>
                <w:b/>
                <w:sz w:val="26"/>
                <w:szCs w:val="26"/>
                <w:lang w:val="en-US" w:eastAsia="zh-CN"/>
              </w:rPr>
              <w:t>23</w:t>
            </w:r>
          </w:p>
        </w:tc>
        <w:tc>
          <w:tcPr>
            <w:tcW w:w="2184" w:type="dxa"/>
            <w:vAlign w:val="center"/>
          </w:tcPr>
          <w:p>
            <w:pPr>
              <w:jc w:val="center"/>
              <w:rPr>
                <w:rFonts w:hint="default" w:ascii="仿宋_GB2312" w:eastAsia="仿宋_GB2312" w:cs="Times New Roman"/>
                <w:b/>
                <w:sz w:val="26"/>
                <w:szCs w:val="26"/>
                <w:lang w:val="en-US" w:eastAsia="zh-CN"/>
              </w:rPr>
            </w:pPr>
            <w:r>
              <w:rPr>
                <w:rFonts w:hint="eastAsia" w:ascii="仿宋_GB2312" w:cs="Times New Roman"/>
                <w:b/>
                <w:sz w:val="26"/>
                <w:szCs w:val="26"/>
                <w:lang w:val="en-US" w:eastAsia="zh-CN"/>
              </w:rPr>
              <w:t>24</w:t>
            </w:r>
          </w:p>
        </w:tc>
        <w:tc>
          <w:tcPr>
            <w:tcW w:w="1922" w:type="dxa"/>
            <w:vAlign w:val="center"/>
          </w:tcPr>
          <w:p>
            <w:pPr>
              <w:jc w:val="center"/>
              <w:rPr>
                <w:rFonts w:hint="default" w:ascii="仿宋_GB2312" w:cs="Times New Roman"/>
                <w:b/>
                <w:sz w:val="26"/>
                <w:szCs w:val="26"/>
                <w:lang w:val="en-US" w:eastAsia="zh-CN"/>
              </w:rPr>
            </w:pPr>
            <w:r>
              <w:rPr>
                <w:rFonts w:hint="eastAsia" w:ascii="仿宋_GB2312" w:cs="Times New Roman"/>
                <w:b/>
                <w:sz w:val="26"/>
                <w:szCs w:val="26"/>
                <w:lang w:val="en-US" w:eastAsia="zh-CN"/>
              </w:rPr>
              <w:t>32</w:t>
            </w:r>
          </w:p>
        </w:tc>
      </w:tr>
    </w:tbl>
    <w:p>
      <w:pPr>
        <w:rPr>
          <w:rFonts w:hint="eastAsia" w:ascii="Times New Roman" w:hAnsi="Times New Roman"/>
          <w:sz w:val="32"/>
          <w:szCs w:val="32"/>
        </w:rP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C8A9B0F-72B6-4476-9203-8772A88B960C}"/>
  </w:font>
  <w:font w:name="仿宋_GB2312">
    <w:altName w:val="仿宋"/>
    <w:panose1 w:val="02010609030101010101"/>
    <w:charset w:val="86"/>
    <w:family w:val="modern"/>
    <w:pitch w:val="default"/>
    <w:sig w:usb0="00000000" w:usb1="00000000" w:usb2="00000010" w:usb3="00000000" w:csb0="00040000" w:csb1="00000000"/>
    <w:embedRegular r:id="rId2" w:fontKey="{D37484B2-8365-476B-BEB1-595BD525850D}"/>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Script MT Bold">
    <w:panose1 w:val="03040602040607080904"/>
    <w:charset w:val="00"/>
    <w:family w:val="script"/>
    <w:pitch w:val="default"/>
    <w:sig w:usb0="00000003" w:usb1="00000000" w:usb2="00000000" w:usb3="00000000" w:csb0="20000001" w:csb1="00000000"/>
  </w:font>
  <w:font w:name="方正小标宋_GBK">
    <w:panose1 w:val="02000000000000000000"/>
    <w:charset w:val="86"/>
    <w:family w:val="script"/>
    <w:pitch w:val="default"/>
    <w:sig w:usb0="A00002BF" w:usb1="38CF7CFA" w:usb2="00082016" w:usb3="00000000" w:csb0="00040001" w:csb1="00000000"/>
    <w:embedRegular r:id="rId3" w:fontKey="{82E78911-FA52-4F31-94EF-8C1BEAD2EB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BhMDY4M2VmYTczNzU2YjEzNzZkZmZhNmJhZmQyYTUifQ=="/>
  </w:docVars>
  <w:rsids>
    <w:rsidRoot w:val="00C80759"/>
    <w:rsid w:val="000A4225"/>
    <w:rsid w:val="00222272"/>
    <w:rsid w:val="004E4DBF"/>
    <w:rsid w:val="00842CBC"/>
    <w:rsid w:val="00B25D48"/>
    <w:rsid w:val="00C80759"/>
    <w:rsid w:val="00CC0D8D"/>
    <w:rsid w:val="00E01567"/>
    <w:rsid w:val="00F967DB"/>
    <w:rsid w:val="01505F15"/>
    <w:rsid w:val="01E52B01"/>
    <w:rsid w:val="03891527"/>
    <w:rsid w:val="03A57F3B"/>
    <w:rsid w:val="06BB7BD5"/>
    <w:rsid w:val="07195068"/>
    <w:rsid w:val="072530D7"/>
    <w:rsid w:val="072A0C18"/>
    <w:rsid w:val="09282298"/>
    <w:rsid w:val="09457D2D"/>
    <w:rsid w:val="098552F6"/>
    <w:rsid w:val="0AF435E5"/>
    <w:rsid w:val="0CD67C16"/>
    <w:rsid w:val="0D004C93"/>
    <w:rsid w:val="0D16276D"/>
    <w:rsid w:val="0D774F56"/>
    <w:rsid w:val="0E413F6E"/>
    <w:rsid w:val="10C34956"/>
    <w:rsid w:val="10E94F29"/>
    <w:rsid w:val="11C158D4"/>
    <w:rsid w:val="15B7083E"/>
    <w:rsid w:val="165247B2"/>
    <w:rsid w:val="16AD4D5E"/>
    <w:rsid w:val="16B9268D"/>
    <w:rsid w:val="175D54EB"/>
    <w:rsid w:val="17CC211F"/>
    <w:rsid w:val="19156124"/>
    <w:rsid w:val="192E4BAB"/>
    <w:rsid w:val="1A4520B7"/>
    <w:rsid w:val="1B476F9A"/>
    <w:rsid w:val="1CC103C8"/>
    <w:rsid w:val="1DB0172A"/>
    <w:rsid w:val="1DEC729A"/>
    <w:rsid w:val="1E12047C"/>
    <w:rsid w:val="1F574CD6"/>
    <w:rsid w:val="1F8F3A6E"/>
    <w:rsid w:val="1FE406D4"/>
    <w:rsid w:val="20970180"/>
    <w:rsid w:val="21407875"/>
    <w:rsid w:val="216D67DE"/>
    <w:rsid w:val="22FD5AA5"/>
    <w:rsid w:val="23CD36CA"/>
    <w:rsid w:val="25F66A9A"/>
    <w:rsid w:val="268813BB"/>
    <w:rsid w:val="28887BBF"/>
    <w:rsid w:val="2A3559A8"/>
    <w:rsid w:val="2ACB4670"/>
    <w:rsid w:val="2BE23A8A"/>
    <w:rsid w:val="2CD077DB"/>
    <w:rsid w:val="2DFB625D"/>
    <w:rsid w:val="2EB1376E"/>
    <w:rsid w:val="30240600"/>
    <w:rsid w:val="31532D34"/>
    <w:rsid w:val="31847007"/>
    <w:rsid w:val="318B6AEF"/>
    <w:rsid w:val="32E84A87"/>
    <w:rsid w:val="32F40DC7"/>
    <w:rsid w:val="34C71A6F"/>
    <w:rsid w:val="3592207D"/>
    <w:rsid w:val="384C6E5B"/>
    <w:rsid w:val="3AAF36D1"/>
    <w:rsid w:val="3B3C4BAC"/>
    <w:rsid w:val="3C0A21CB"/>
    <w:rsid w:val="3C3669FD"/>
    <w:rsid w:val="3E6D3687"/>
    <w:rsid w:val="3EBC460F"/>
    <w:rsid w:val="3EE6343A"/>
    <w:rsid w:val="3F4F0FDF"/>
    <w:rsid w:val="424F7E7E"/>
    <w:rsid w:val="43BD5C19"/>
    <w:rsid w:val="44B87626"/>
    <w:rsid w:val="44C31AA5"/>
    <w:rsid w:val="45592BB7"/>
    <w:rsid w:val="4609182E"/>
    <w:rsid w:val="46297EE6"/>
    <w:rsid w:val="467B351B"/>
    <w:rsid w:val="47C42425"/>
    <w:rsid w:val="47F36E37"/>
    <w:rsid w:val="48B12EB6"/>
    <w:rsid w:val="49E50EBD"/>
    <w:rsid w:val="4A1E7F2C"/>
    <w:rsid w:val="4CA45D54"/>
    <w:rsid w:val="4CB6269D"/>
    <w:rsid w:val="4DFE7486"/>
    <w:rsid w:val="4ED81B80"/>
    <w:rsid w:val="4F651131"/>
    <w:rsid w:val="51402E7D"/>
    <w:rsid w:val="518D1C42"/>
    <w:rsid w:val="53CA03E3"/>
    <w:rsid w:val="586B613F"/>
    <w:rsid w:val="591E2880"/>
    <w:rsid w:val="5AA21673"/>
    <w:rsid w:val="5AF716B9"/>
    <w:rsid w:val="5BB1489F"/>
    <w:rsid w:val="5DA70DEC"/>
    <w:rsid w:val="5EF92D17"/>
    <w:rsid w:val="64882719"/>
    <w:rsid w:val="64BE3075"/>
    <w:rsid w:val="65D75707"/>
    <w:rsid w:val="66806C89"/>
    <w:rsid w:val="67281F92"/>
    <w:rsid w:val="678533DE"/>
    <w:rsid w:val="68F16ADF"/>
    <w:rsid w:val="69455F80"/>
    <w:rsid w:val="6A383046"/>
    <w:rsid w:val="6EFC390F"/>
    <w:rsid w:val="6F887A72"/>
    <w:rsid w:val="707149AA"/>
    <w:rsid w:val="70B90B4E"/>
    <w:rsid w:val="71CF3736"/>
    <w:rsid w:val="73675EB8"/>
    <w:rsid w:val="73700CE6"/>
    <w:rsid w:val="73F73418"/>
    <w:rsid w:val="744F471E"/>
    <w:rsid w:val="75D93E8D"/>
    <w:rsid w:val="76944F4E"/>
    <w:rsid w:val="77000835"/>
    <w:rsid w:val="78A63E7C"/>
    <w:rsid w:val="7E527BC8"/>
    <w:rsid w:val="7EAB1EEB"/>
    <w:rsid w:val="7EFC2F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28"/>
      <w:szCs w:val="22"/>
      <w:lang w:val="en-US" w:eastAsia="zh-CN" w:bidi="ar-SA"/>
    </w:rPr>
  </w:style>
  <w:style w:type="paragraph" w:styleId="2">
    <w:name w:val="heading 1"/>
    <w:basedOn w:val="1"/>
    <w:next w:val="1"/>
    <w:qFormat/>
    <w:uiPriority w:val="1"/>
    <w:pPr>
      <w:ind w:left="771" w:right="1172"/>
      <w:outlineLvl w:val="1"/>
    </w:pPr>
    <w:rPr>
      <w:rFonts w:ascii="Arial Unicode MS" w:hAnsi="Arial Unicode MS" w:eastAsia="Arial Unicode MS" w:cs="Arial Unicode MS"/>
      <w:sz w:val="44"/>
      <w:szCs w:val="44"/>
      <w:lang w:val="zh-CN" w:eastAsia="zh-CN" w:bidi="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pPr>
      <w:spacing w:before="145"/>
      <w:ind w:left="118"/>
    </w:pPr>
    <w:rPr>
      <w:rFonts w:ascii="仿宋" w:hAnsi="仿宋" w:eastAsia="仿宋"/>
      <w:sz w:val="32"/>
      <w:szCs w:val="3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仿宋_GB2312"/>
      <w:sz w:val="18"/>
      <w:szCs w:val="18"/>
    </w:rPr>
  </w:style>
  <w:style w:type="character" w:customStyle="1" w:styleId="10">
    <w:name w:val="页脚 Char"/>
    <w:basedOn w:val="8"/>
    <w:link w:val="4"/>
    <w:qFormat/>
    <w:uiPriority w:val="99"/>
    <w:rPr>
      <w:rFonts w:ascii="Times New Roman" w:hAnsi="Times New Roman" w:eastAsia="仿宋_GB2312"/>
      <w:sz w:val="18"/>
      <w:szCs w:val="18"/>
    </w:rPr>
  </w:style>
  <w:style w:type="table" w:customStyle="1" w:styleId="11">
    <w:name w:val="Table Normal"/>
    <w:semiHidden/>
    <w:unhideWhenUsed/>
    <w:qFormat/>
    <w:uiPriority w:val="2"/>
    <w:rPr>
      <w:rFonts w:ascii="Script MT Bold" w:hAnsi="Script MT Bold" w:eastAsia="宋体" w:cs="Times New Roman"/>
      <w:kern w:val="0"/>
      <w:sz w:val="20"/>
      <w:szCs w:val="20"/>
    </w:rPr>
    <w:tblPr>
      <w:tblCellMar>
        <w:top w:w="0" w:type="dxa"/>
        <w:left w:w="0" w:type="dxa"/>
        <w:bottom w:w="0" w:type="dxa"/>
        <w:right w:w="0" w:type="dxa"/>
      </w:tblCellMar>
    </w:tbl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216</Words>
  <Characters>259</Characters>
  <Lines>2</Lines>
  <Paragraphs>1</Paragraphs>
  <TotalTime>5</TotalTime>
  <ScaleCrop>false</ScaleCrop>
  <LinksUpToDate>false</LinksUpToDate>
  <CharactersWithSpaces>260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2021-10-20T03:55:00Z</dcterms:created>
  <dc:creator>dell</dc:creator>
  <cp:lastModifiedBy>董晓妍\·kobe</cp:lastModifiedBy>
  <dcterms:modified xsi:type="dcterms:W3CDTF">2022-11-18T15:45:44Z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22C5EE31531B4500A711773A3494692A</vt:lpwstr>
  </property>
</Properties>
</file>