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eastAsia="zh-CN"/>
        </w:rPr>
      </w:pPr>
      <w:r>
        <w:rPr>
          <w:rFonts w:hint="eastAsia" w:ascii="仿宋_GB2312" w:eastAsia="仿宋_GB2312"/>
          <w:sz w:val="32"/>
          <w:szCs w:val="32"/>
          <w:lang w:eastAsia="zh-CN"/>
        </w:rPr>
        <w:t>附件</w:t>
      </w:r>
      <w:r>
        <w:rPr>
          <w:rFonts w:hint="eastAsia" w:ascii="仿宋_GB2312"/>
          <w:sz w:val="32"/>
          <w:szCs w:val="32"/>
          <w:lang w:val="en-US" w:eastAsia="zh-CN"/>
        </w:rPr>
        <w:t>4</w:t>
      </w:r>
      <w:bookmarkStart w:id="0" w:name="_GoBack"/>
      <w:bookmarkEnd w:id="0"/>
    </w:p>
    <w:p>
      <w:pPr>
        <w:spacing w:line="240" w:lineRule="auto"/>
        <w:jc w:val="center"/>
        <w:rPr>
          <w:rFonts w:hint="eastAsia" w:ascii="宋体" w:hAnsi="宋体" w:eastAsia="宋体" w:cs="宋体"/>
          <w:b/>
          <w:bCs/>
          <w:sz w:val="36"/>
          <w:lang w:val="en-US" w:eastAsia="zh-CN"/>
        </w:rPr>
      </w:pPr>
      <w:r>
        <w:rPr>
          <w:rFonts w:hint="eastAsia" w:ascii="宋体" w:hAnsi="宋体" w:eastAsia="宋体" w:cs="宋体"/>
          <w:b/>
          <w:bCs/>
          <w:sz w:val="36"/>
          <w:szCs w:val="32"/>
          <w:lang w:eastAsia="zh-CN"/>
        </w:rPr>
        <w:t>关于出席</w:t>
      </w:r>
      <w:r>
        <w:rPr>
          <w:rFonts w:hint="eastAsia" w:ascii="宋体" w:hAnsi="宋体" w:eastAsia="宋体" w:cs="宋体"/>
          <w:b/>
          <w:bCs/>
          <w:sz w:val="36"/>
          <w:lang w:val="en-US" w:eastAsia="zh-CN"/>
        </w:rPr>
        <w:t>大连工业大学艺术与信息工程学院</w:t>
      </w:r>
    </w:p>
    <w:p>
      <w:pPr>
        <w:spacing w:line="240" w:lineRule="auto"/>
        <w:jc w:val="center"/>
        <w:rPr>
          <w:rFonts w:hint="eastAsia" w:ascii="方正小标宋_GBK" w:eastAsia="方正小标宋_GBK"/>
          <w:sz w:val="36"/>
          <w:szCs w:val="32"/>
          <w:lang w:eastAsia="zh-CN"/>
        </w:rPr>
      </w:pPr>
      <w:r>
        <w:rPr>
          <w:rFonts w:hint="eastAsia" w:ascii="宋体" w:hAnsi="宋体" w:eastAsia="宋体" w:cs="宋体"/>
          <w:b/>
          <w:bCs/>
          <w:sz w:val="36"/>
          <w:szCs w:val="32"/>
          <w:lang w:eastAsia="zh-CN"/>
        </w:rPr>
        <w:t>第三次学生代表大会代表选举工作的情况报告</w:t>
      </w:r>
    </w:p>
    <w:p>
      <w:pPr>
        <w:snapToGrid w:val="0"/>
        <w:spacing w:line="276"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大连工业大学艺术与信息工程学院第三次学生代表大会代表资格审查委员会：</w:t>
      </w:r>
    </w:p>
    <w:p>
      <w:pPr>
        <w:snapToGrid w:val="0"/>
        <w:spacing w:line="276"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我单位出席大连工业大学艺术与信息工程学院第三次学生代表大会候选人预备人选经审批后，根据有关规定，我单位认真组织了代表选举工作。按照要求，我单位于2021年</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月</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日召</w:t>
      </w:r>
      <w:r>
        <w:rPr>
          <w:rFonts w:hint="eastAsia" w:ascii="仿宋_GB2312"/>
          <w:sz w:val="32"/>
          <w:szCs w:val="32"/>
          <w:lang w:val="en-US" w:eastAsia="zh-CN"/>
        </w:rPr>
        <w:t>本系</w:t>
      </w:r>
      <w:r>
        <w:rPr>
          <w:rFonts w:hint="eastAsia" w:ascii="仿宋_GB2312" w:eastAsia="仿宋_GB2312"/>
          <w:sz w:val="32"/>
          <w:szCs w:val="32"/>
          <w:lang w:eastAsia="zh-CN"/>
        </w:rPr>
        <w:t>学生代表大会。会议应到代表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名，因事因病缺席</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名，实到代表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名，达到应到代表的三分之二以上，符合选举规定，会议有效。会议共发选票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张，收回选票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张，无效票</w:t>
      </w:r>
      <w:r>
        <w:rPr>
          <w:rFonts w:hint="eastAsia" w:ascii="仿宋_GB2312" w:eastAsia="仿宋_GB2312"/>
          <w:sz w:val="32"/>
          <w:szCs w:val="32"/>
          <w:u w:val="single"/>
          <w:lang w:eastAsia="zh-CN"/>
        </w:rPr>
        <w:t xml:space="preserve">   </w:t>
      </w:r>
      <w:r>
        <w:rPr>
          <w:rFonts w:hint="eastAsia" w:ascii="仿宋_GB2312" w:eastAsia="仿宋_GB2312"/>
          <w:sz w:val="32"/>
          <w:szCs w:val="32"/>
          <w:lang w:eastAsia="zh-CN"/>
        </w:rPr>
        <w:t>张。</w:t>
      </w:r>
    </w:p>
    <w:p>
      <w:pPr>
        <w:snapToGrid w:val="0"/>
        <w:spacing w:line="276" w:lineRule="auto"/>
        <w:ind w:firstLine="640" w:firstLineChars="200"/>
        <w:rPr>
          <w:rFonts w:ascii="仿宋_GB2312" w:eastAsia="仿宋_GB2312"/>
          <w:sz w:val="32"/>
          <w:szCs w:val="32"/>
          <w:lang w:eastAsia="zh-CN"/>
        </w:rPr>
      </w:pPr>
      <w:r>
        <w:rPr>
          <w:rFonts w:hint="eastAsia" w:ascii="仿宋_GB2312" w:eastAsia="仿宋_GB2312"/>
          <w:sz w:val="32"/>
          <w:szCs w:val="32"/>
          <w:lang w:eastAsia="zh-CN"/>
        </w:rPr>
        <w:t>我单位出席大连工业大学艺术与信息工程学院第三次学生代表大会的代表候选人得票情况是(以得赞成票多少为序)：</w:t>
      </w:r>
    </w:p>
    <w:tbl>
      <w:tblPr>
        <w:tblStyle w:val="7"/>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134"/>
        <w:gridCol w:w="851"/>
        <w:gridCol w:w="850"/>
        <w:gridCol w:w="851"/>
        <w:gridCol w:w="709"/>
        <w:gridCol w:w="992"/>
        <w:gridCol w:w="850"/>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编号</w:t>
            </w:r>
          </w:p>
        </w:tc>
        <w:tc>
          <w:tcPr>
            <w:tcW w:w="1134"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姓名</w:t>
            </w:r>
          </w:p>
        </w:tc>
        <w:tc>
          <w:tcPr>
            <w:tcW w:w="851"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赞成票</w:t>
            </w:r>
          </w:p>
        </w:tc>
        <w:tc>
          <w:tcPr>
            <w:tcW w:w="850"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反对票</w:t>
            </w:r>
          </w:p>
        </w:tc>
        <w:tc>
          <w:tcPr>
            <w:tcW w:w="851"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弃权票</w:t>
            </w:r>
          </w:p>
        </w:tc>
        <w:tc>
          <w:tcPr>
            <w:tcW w:w="709"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编号</w:t>
            </w:r>
          </w:p>
        </w:tc>
        <w:tc>
          <w:tcPr>
            <w:tcW w:w="992"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姓名</w:t>
            </w:r>
          </w:p>
        </w:tc>
        <w:tc>
          <w:tcPr>
            <w:tcW w:w="850"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赞成票</w:t>
            </w:r>
          </w:p>
        </w:tc>
        <w:tc>
          <w:tcPr>
            <w:tcW w:w="851"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反对票</w:t>
            </w:r>
          </w:p>
        </w:tc>
        <w:tc>
          <w:tcPr>
            <w:tcW w:w="850" w:type="dxa"/>
            <w:vAlign w:val="center"/>
          </w:tcPr>
          <w:p>
            <w:pPr>
              <w:jc w:val="center"/>
              <w:rPr>
                <w:rFonts w:hint="eastAsia" w:ascii="仿宋_GB2312" w:eastAsia="仿宋_GB2312"/>
                <w:b/>
                <w:sz w:val="21"/>
                <w:szCs w:val="32"/>
                <w:lang w:eastAsia="zh-CN"/>
              </w:rPr>
            </w:pPr>
            <w:r>
              <w:rPr>
                <w:rFonts w:hint="eastAsia" w:ascii="仿宋_GB2312" w:eastAsia="仿宋_GB2312"/>
                <w:b/>
                <w:sz w:val="21"/>
                <w:szCs w:val="32"/>
                <w:lang w:eastAsia="zh-CN"/>
              </w:rPr>
              <w:t>弃权票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jc w:val="center"/>
              <w:rPr>
                <w:rFonts w:hint="eastAsia" w:ascii="仿宋_GB2312" w:eastAsia="仿宋_GB2312"/>
                <w:sz w:val="21"/>
                <w:szCs w:val="32"/>
                <w:lang w:eastAsia="zh-CN"/>
              </w:rPr>
            </w:pPr>
            <w:r>
              <w:rPr>
                <w:rFonts w:hint="eastAsia" w:ascii="仿宋_GB2312" w:eastAsia="仿宋_GB2312"/>
                <w:sz w:val="21"/>
                <w:szCs w:val="32"/>
                <w:lang w:eastAsia="zh-CN"/>
              </w:rPr>
              <w:t>1</w:t>
            </w:r>
          </w:p>
        </w:tc>
        <w:tc>
          <w:tcPr>
            <w:tcW w:w="1134"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709" w:type="dxa"/>
            <w:vAlign w:val="center"/>
          </w:tcPr>
          <w:p>
            <w:pPr>
              <w:jc w:val="center"/>
              <w:rPr>
                <w:rFonts w:hint="eastAsia" w:ascii="仿宋_GB2312" w:eastAsia="仿宋_GB2312"/>
                <w:sz w:val="21"/>
                <w:szCs w:val="32"/>
                <w:lang w:eastAsia="zh-CN"/>
              </w:rPr>
            </w:pPr>
            <w:r>
              <w:rPr>
                <w:rFonts w:hint="eastAsia" w:ascii="仿宋_GB2312" w:eastAsia="仿宋_GB2312"/>
                <w:sz w:val="21"/>
                <w:szCs w:val="32"/>
                <w:lang w:eastAsia="zh-CN"/>
              </w:rPr>
              <w:t>5</w:t>
            </w:r>
          </w:p>
        </w:tc>
        <w:tc>
          <w:tcPr>
            <w:tcW w:w="992"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jc w:val="center"/>
              <w:rPr>
                <w:rFonts w:hint="eastAsia" w:ascii="仿宋_GB2312" w:eastAsia="仿宋_GB2312"/>
                <w:sz w:val="21"/>
                <w:szCs w:val="32"/>
                <w:lang w:eastAsia="zh-CN"/>
              </w:rPr>
            </w:pPr>
            <w:r>
              <w:rPr>
                <w:rFonts w:hint="eastAsia" w:ascii="仿宋_GB2312" w:eastAsia="仿宋_GB2312"/>
                <w:sz w:val="21"/>
                <w:szCs w:val="32"/>
                <w:lang w:eastAsia="zh-CN"/>
              </w:rPr>
              <w:t>2</w:t>
            </w:r>
          </w:p>
        </w:tc>
        <w:tc>
          <w:tcPr>
            <w:tcW w:w="1134"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709" w:type="dxa"/>
            <w:vAlign w:val="center"/>
          </w:tcPr>
          <w:p>
            <w:pPr>
              <w:jc w:val="center"/>
              <w:rPr>
                <w:rFonts w:hint="eastAsia" w:ascii="仿宋_GB2312" w:eastAsia="仿宋_GB2312"/>
                <w:sz w:val="21"/>
                <w:szCs w:val="32"/>
                <w:lang w:eastAsia="zh-CN"/>
              </w:rPr>
            </w:pPr>
            <w:r>
              <w:rPr>
                <w:rFonts w:hint="eastAsia" w:ascii="仿宋_GB2312" w:eastAsia="仿宋_GB2312"/>
                <w:sz w:val="21"/>
                <w:szCs w:val="32"/>
                <w:lang w:eastAsia="zh-CN"/>
              </w:rPr>
              <w:t>6</w:t>
            </w:r>
          </w:p>
        </w:tc>
        <w:tc>
          <w:tcPr>
            <w:tcW w:w="992"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jc w:val="center"/>
              <w:rPr>
                <w:rFonts w:hint="eastAsia" w:ascii="仿宋_GB2312" w:eastAsia="仿宋_GB2312"/>
                <w:sz w:val="21"/>
                <w:szCs w:val="32"/>
                <w:lang w:eastAsia="zh-CN"/>
              </w:rPr>
            </w:pPr>
            <w:r>
              <w:rPr>
                <w:rFonts w:hint="eastAsia" w:ascii="仿宋_GB2312" w:eastAsia="仿宋_GB2312"/>
                <w:sz w:val="21"/>
                <w:szCs w:val="32"/>
                <w:lang w:eastAsia="zh-CN"/>
              </w:rPr>
              <w:t>3</w:t>
            </w:r>
          </w:p>
        </w:tc>
        <w:tc>
          <w:tcPr>
            <w:tcW w:w="1134"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709" w:type="dxa"/>
            <w:vAlign w:val="center"/>
          </w:tcPr>
          <w:p>
            <w:pPr>
              <w:jc w:val="center"/>
              <w:rPr>
                <w:rFonts w:hint="eastAsia" w:ascii="仿宋_GB2312" w:eastAsia="仿宋_GB2312"/>
                <w:sz w:val="21"/>
                <w:szCs w:val="32"/>
                <w:lang w:eastAsia="zh-CN"/>
              </w:rPr>
            </w:pPr>
            <w:r>
              <w:rPr>
                <w:rFonts w:hint="eastAsia" w:ascii="仿宋_GB2312" w:eastAsia="仿宋_GB2312"/>
                <w:sz w:val="21"/>
                <w:szCs w:val="32"/>
                <w:lang w:eastAsia="zh-CN"/>
              </w:rPr>
              <w:t>7</w:t>
            </w:r>
          </w:p>
        </w:tc>
        <w:tc>
          <w:tcPr>
            <w:tcW w:w="992"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vAlign w:val="center"/>
          </w:tcPr>
          <w:p>
            <w:pPr>
              <w:jc w:val="center"/>
              <w:rPr>
                <w:rFonts w:hint="eastAsia" w:ascii="仿宋_GB2312" w:eastAsia="仿宋_GB2312"/>
                <w:sz w:val="21"/>
                <w:szCs w:val="32"/>
                <w:lang w:eastAsia="zh-CN"/>
              </w:rPr>
            </w:pPr>
            <w:r>
              <w:rPr>
                <w:rFonts w:hint="eastAsia" w:ascii="仿宋_GB2312" w:eastAsia="仿宋_GB2312"/>
                <w:sz w:val="21"/>
                <w:szCs w:val="32"/>
                <w:lang w:eastAsia="zh-CN"/>
              </w:rPr>
              <w:t>4</w:t>
            </w:r>
          </w:p>
        </w:tc>
        <w:tc>
          <w:tcPr>
            <w:tcW w:w="1134"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709" w:type="dxa"/>
            <w:vAlign w:val="center"/>
          </w:tcPr>
          <w:p>
            <w:pPr>
              <w:jc w:val="center"/>
              <w:rPr>
                <w:rFonts w:hint="eastAsia" w:ascii="仿宋_GB2312" w:eastAsia="仿宋_GB2312"/>
                <w:sz w:val="21"/>
                <w:szCs w:val="32"/>
                <w:lang w:eastAsia="zh-CN"/>
              </w:rPr>
            </w:pPr>
            <w:r>
              <w:rPr>
                <w:rFonts w:hint="eastAsia" w:ascii="仿宋_GB2312" w:eastAsia="仿宋_GB2312"/>
                <w:sz w:val="21"/>
                <w:szCs w:val="32"/>
                <w:lang w:eastAsia="zh-CN"/>
              </w:rPr>
              <w:t>8</w:t>
            </w:r>
          </w:p>
        </w:tc>
        <w:tc>
          <w:tcPr>
            <w:tcW w:w="992"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c>
          <w:tcPr>
            <w:tcW w:w="851" w:type="dxa"/>
            <w:vAlign w:val="center"/>
          </w:tcPr>
          <w:p>
            <w:pPr>
              <w:jc w:val="center"/>
              <w:rPr>
                <w:rFonts w:hint="eastAsia" w:ascii="仿宋_GB2312" w:eastAsia="仿宋_GB2312"/>
                <w:sz w:val="21"/>
                <w:szCs w:val="32"/>
                <w:lang w:eastAsia="zh-CN"/>
              </w:rPr>
            </w:pPr>
          </w:p>
        </w:tc>
        <w:tc>
          <w:tcPr>
            <w:tcW w:w="850" w:type="dxa"/>
            <w:vAlign w:val="center"/>
          </w:tcPr>
          <w:p>
            <w:pPr>
              <w:jc w:val="center"/>
              <w:rPr>
                <w:rFonts w:hint="eastAsia" w:ascii="仿宋_GB2312" w:eastAsia="仿宋_GB2312"/>
                <w:sz w:val="21"/>
                <w:szCs w:val="32"/>
                <w:lang w:eastAsia="zh-CN"/>
              </w:rPr>
            </w:pPr>
          </w:p>
        </w:tc>
      </w:tr>
    </w:tbl>
    <w:p>
      <w:pPr>
        <w:snapToGrid w:val="0"/>
        <w:spacing w:line="276" w:lineRule="auto"/>
        <w:ind w:firstLine="640" w:firstLineChars="200"/>
        <w:rPr>
          <w:rFonts w:ascii="仿宋_GB2312" w:eastAsia="仿宋_GB2312"/>
          <w:sz w:val="32"/>
          <w:szCs w:val="32"/>
          <w:u w:val="single"/>
          <w:lang w:eastAsia="zh-CN"/>
        </w:rPr>
      </w:pPr>
      <w:r>
        <w:rPr>
          <w:rFonts w:hint="eastAsia" w:ascii="仿宋_GB2312" w:eastAsia="仿宋_GB2312"/>
          <w:sz w:val="32"/>
          <w:szCs w:val="32"/>
          <w:lang w:eastAsia="zh-CN"/>
        </w:rPr>
        <w:t>根据校学生会分配给我单位的代表名额，最终确定我单位出席大连工业大学艺术与信息工程学院第三次学生代表大会的代表是：</w:t>
      </w:r>
      <w:r>
        <w:rPr>
          <w:rFonts w:ascii="仿宋_GB2312" w:eastAsia="仿宋_GB2312"/>
          <w:sz w:val="32"/>
          <w:szCs w:val="32"/>
          <w:u w:val="single"/>
          <w:lang w:eastAsia="zh-CN"/>
        </w:rPr>
        <w:t xml:space="preserve">                                                </w:t>
      </w:r>
    </w:p>
    <w:p>
      <w:pPr>
        <w:snapToGrid w:val="0"/>
        <w:spacing w:line="276" w:lineRule="auto"/>
        <w:rPr>
          <w:rFonts w:hint="eastAsia" w:ascii="仿宋_GB2312" w:eastAsia="仿宋_GB2312"/>
          <w:sz w:val="32"/>
          <w:szCs w:val="32"/>
          <w:lang w:eastAsia="zh-CN"/>
        </w:rPr>
      </w:pPr>
      <w:r>
        <w:rPr>
          <w:rFonts w:hint="eastAsia" w:ascii="仿宋_GB2312" w:eastAsia="仿宋_GB2312"/>
          <w:sz w:val="32"/>
          <w:szCs w:val="32"/>
          <w:lang w:eastAsia="zh-CN"/>
        </w:rPr>
        <w:t>特此报告。</w:t>
      </w:r>
    </w:p>
    <w:p>
      <w:pPr>
        <w:snapToGrid w:val="0"/>
        <w:spacing w:line="276" w:lineRule="auto"/>
        <w:jc w:val="both"/>
        <w:rPr>
          <w:rFonts w:hint="eastAsia" w:ascii="仿宋_GB2312"/>
          <w:sz w:val="32"/>
          <w:szCs w:val="32"/>
          <w:lang w:val="en-US" w:eastAsia="zh-CN"/>
        </w:rPr>
      </w:pPr>
      <w:r>
        <w:rPr>
          <w:rFonts w:hint="eastAsia" w:ascii="仿宋_GB2312" w:eastAsia="仿宋_GB2312"/>
          <w:sz w:val="32"/>
          <w:szCs w:val="32"/>
          <w:lang w:eastAsia="zh-CN"/>
        </w:rPr>
        <w:t>选举单位：</w:t>
      </w:r>
      <w:r>
        <w:rPr>
          <w:rFonts w:hint="eastAsia" w:ascii="仿宋_GB2312"/>
          <w:sz w:val="32"/>
          <w:szCs w:val="32"/>
          <w:lang w:val="en-US" w:eastAsia="zh-CN"/>
        </w:rPr>
        <w:t xml:space="preserve">                          </w:t>
      </w:r>
    </w:p>
    <w:p>
      <w:pPr>
        <w:snapToGrid w:val="0"/>
        <w:spacing w:line="276" w:lineRule="auto"/>
        <w:jc w:val="right"/>
        <w:rPr>
          <w:rFonts w:hint="eastAsia" w:ascii="仿宋_GB2312" w:eastAsia="仿宋_GB2312"/>
          <w:sz w:val="32"/>
          <w:szCs w:val="32"/>
          <w:lang w:eastAsia="zh-CN"/>
        </w:rPr>
      </w:pPr>
      <w:r>
        <w:rPr>
          <w:rFonts w:hint="eastAsia" w:ascii="仿宋_GB2312"/>
          <w:sz w:val="32"/>
          <w:szCs w:val="32"/>
          <w:lang w:val="en-US" w:eastAsia="zh-CN"/>
        </w:rPr>
        <w:t xml:space="preserve"> </w:t>
      </w:r>
      <w:r>
        <w:rPr>
          <w:rFonts w:hint="eastAsia" w:ascii="仿宋_GB2312" w:eastAsia="仿宋_GB2312"/>
          <w:sz w:val="32"/>
          <w:szCs w:val="32"/>
          <w:lang w:eastAsia="zh-CN"/>
        </w:rPr>
        <w:t>（</w:t>
      </w:r>
      <w:r>
        <w:rPr>
          <w:rFonts w:hint="eastAsia" w:ascii="仿宋_GB2312"/>
          <w:sz w:val="32"/>
          <w:szCs w:val="32"/>
          <w:lang w:val="en-US" w:eastAsia="zh-CN"/>
        </w:rPr>
        <w:t>系学工办</w:t>
      </w:r>
      <w:r>
        <w:rPr>
          <w:rFonts w:hint="eastAsia" w:ascii="仿宋_GB2312" w:eastAsia="仿宋_GB2312"/>
          <w:sz w:val="32"/>
          <w:szCs w:val="32"/>
          <w:lang w:eastAsia="zh-CN"/>
        </w:rPr>
        <w:t>盖章）</w:t>
      </w:r>
    </w:p>
    <w:p>
      <w:pPr>
        <w:snapToGrid w:val="0"/>
        <w:spacing w:line="276" w:lineRule="auto"/>
        <w:jc w:val="right"/>
        <w:rPr>
          <w:rFonts w:hint="eastAsia" w:ascii="Times New Roman" w:hAnsi="Times New Roman"/>
          <w:sz w:val="32"/>
          <w:szCs w:val="32"/>
        </w:rPr>
      </w:pPr>
      <w:r>
        <w:rPr>
          <w:rFonts w:hint="eastAsia" w:ascii="仿宋_GB2312" w:eastAsia="仿宋_GB2312"/>
          <w:sz w:val="32"/>
          <w:szCs w:val="32"/>
          <w:lang w:eastAsia="zh-CN"/>
        </w:rPr>
        <w:t>202</w:t>
      </w:r>
      <w:r>
        <w:rPr>
          <w:rFonts w:hint="eastAsia" w:ascii="仿宋_GB2312"/>
          <w:sz w:val="32"/>
          <w:szCs w:val="32"/>
          <w:lang w:val="en-US" w:eastAsia="zh-CN"/>
        </w:rPr>
        <w:t>2</w:t>
      </w:r>
      <w:r>
        <w:rPr>
          <w:rFonts w:hint="eastAsia" w:ascii="仿宋_GB2312" w:eastAsia="仿宋_GB2312"/>
          <w:sz w:val="32"/>
          <w:szCs w:val="32"/>
          <w:lang w:eastAsia="zh-CN"/>
        </w:rPr>
        <w:t>年</w:t>
      </w:r>
      <w:r>
        <w:rPr>
          <w:rFonts w:ascii="仿宋_GB2312" w:eastAsia="仿宋_GB2312"/>
          <w:sz w:val="32"/>
          <w:szCs w:val="32"/>
          <w:lang w:eastAsia="zh-CN"/>
        </w:rPr>
        <w:t xml:space="preserve">  </w:t>
      </w:r>
      <w:r>
        <w:rPr>
          <w:rFonts w:hint="eastAsia" w:ascii="仿宋_GB2312" w:eastAsia="仿宋_GB2312"/>
          <w:sz w:val="32"/>
          <w:szCs w:val="32"/>
          <w:lang w:eastAsia="zh-CN"/>
        </w:rPr>
        <w:t>月</w:t>
      </w:r>
      <w:r>
        <w:rPr>
          <w:rFonts w:ascii="仿宋_GB2312" w:eastAsia="仿宋_GB2312"/>
          <w:sz w:val="32"/>
          <w:szCs w:val="32"/>
          <w:lang w:eastAsia="zh-CN"/>
        </w:rPr>
        <w:t xml:space="preserve">  </w:t>
      </w:r>
      <w:r>
        <w:rPr>
          <w:rFonts w:hint="eastAsia" w:ascii="仿宋_GB2312" w:eastAsia="仿宋_GB2312"/>
          <w:sz w:val="32"/>
          <w:szCs w:val="32"/>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0EF94AE-CB06-4497-932C-3F098614795B}"/>
  </w:font>
  <w:font w:name="仿宋_GB2312">
    <w:altName w:val="仿宋"/>
    <w:panose1 w:val="02010609030101010101"/>
    <w:charset w:val="86"/>
    <w:family w:val="modern"/>
    <w:pitch w:val="default"/>
    <w:sig w:usb0="00000000" w:usb1="00000000" w:usb2="00000010" w:usb3="00000000" w:csb0="00040000" w:csb1="00000000"/>
    <w:embedRegular r:id="rId2" w:fontKey="{14BB3140-4EEC-4EAC-9BD3-4369C5F8933D}"/>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cript MT Bold">
    <w:panose1 w:val="03040602040607080904"/>
    <w:charset w:val="00"/>
    <w:family w:val="script"/>
    <w:pitch w:val="default"/>
    <w:sig w:usb0="00000003" w:usb1="00000000" w:usb2="00000000" w:usb3="00000000" w:csb0="20000001" w:csb1="00000000"/>
  </w:font>
  <w:font w:name="方正小标宋_GBK">
    <w:panose1 w:val="02000000000000000000"/>
    <w:charset w:val="86"/>
    <w:family w:val="script"/>
    <w:pitch w:val="default"/>
    <w:sig w:usb0="A00002BF" w:usb1="38CF7CFA" w:usb2="00082016" w:usb3="00000000" w:csb0="00040001" w:csb1="00000000"/>
    <w:embedRegular r:id="rId3" w:fontKey="{89B4695B-00A2-4185-83AB-06E55651FFDA}"/>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hMDY4M2VmYTczNzU2YjEzNzZkZmZhNmJhZmQyYTUifQ=="/>
  </w:docVars>
  <w:rsids>
    <w:rsidRoot w:val="00C80759"/>
    <w:rsid w:val="000A4225"/>
    <w:rsid w:val="00222272"/>
    <w:rsid w:val="004E4DBF"/>
    <w:rsid w:val="00842CBC"/>
    <w:rsid w:val="00B25D48"/>
    <w:rsid w:val="00C80759"/>
    <w:rsid w:val="00CC0D8D"/>
    <w:rsid w:val="00E01567"/>
    <w:rsid w:val="00F967DB"/>
    <w:rsid w:val="01505F15"/>
    <w:rsid w:val="01E52B01"/>
    <w:rsid w:val="06BB7BD5"/>
    <w:rsid w:val="07195068"/>
    <w:rsid w:val="072530D7"/>
    <w:rsid w:val="072A0C18"/>
    <w:rsid w:val="09282298"/>
    <w:rsid w:val="09457D2D"/>
    <w:rsid w:val="098552F6"/>
    <w:rsid w:val="0CD67C16"/>
    <w:rsid w:val="0D004C93"/>
    <w:rsid w:val="0D16276D"/>
    <w:rsid w:val="0D774F56"/>
    <w:rsid w:val="0E413F6E"/>
    <w:rsid w:val="10C34956"/>
    <w:rsid w:val="10E94F29"/>
    <w:rsid w:val="11C158D4"/>
    <w:rsid w:val="15B7083E"/>
    <w:rsid w:val="16AD4D5E"/>
    <w:rsid w:val="175D54EB"/>
    <w:rsid w:val="17CC211F"/>
    <w:rsid w:val="19156124"/>
    <w:rsid w:val="1A4520B7"/>
    <w:rsid w:val="1B476F9A"/>
    <w:rsid w:val="1CC103C8"/>
    <w:rsid w:val="1DB0172A"/>
    <w:rsid w:val="1DEC729A"/>
    <w:rsid w:val="1E12047C"/>
    <w:rsid w:val="1F574CD6"/>
    <w:rsid w:val="1F8F3A6E"/>
    <w:rsid w:val="1FE406D4"/>
    <w:rsid w:val="20970180"/>
    <w:rsid w:val="21407875"/>
    <w:rsid w:val="216D67DE"/>
    <w:rsid w:val="22FD5AA5"/>
    <w:rsid w:val="25F66A9A"/>
    <w:rsid w:val="268813BB"/>
    <w:rsid w:val="28887BBF"/>
    <w:rsid w:val="2A3559A8"/>
    <w:rsid w:val="2ACB4670"/>
    <w:rsid w:val="2BE23A8A"/>
    <w:rsid w:val="2CD077DB"/>
    <w:rsid w:val="2DFB625D"/>
    <w:rsid w:val="2EB1376E"/>
    <w:rsid w:val="30240600"/>
    <w:rsid w:val="31532D34"/>
    <w:rsid w:val="318B6AEF"/>
    <w:rsid w:val="32E84A87"/>
    <w:rsid w:val="32F40DC7"/>
    <w:rsid w:val="34C71A6F"/>
    <w:rsid w:val="3592207D"/>
    <w:rsid w:val="384C6E5B"/>
    <w:rsid w:val="3AAF36D1"/>
    <w:rsid w:val="3B3C4BAC"/>
    <w:rsid w:val="3C0A21CB"/>
    <w:rsid w:val="3C3669FD"/>
    <w:rsid w:val="3E6D3687"/>
    <w:rsid w:val="3EBC460F"/>
    <w:rsid w:val="3EE6343A"/>
    <w:rsid w:val="3F4F0FDF"/>
    <w:rsid w:val="424F7E7E"/>
    <w:rsid w:val="43BD5C19"/>
    <w:rsid w:val="44B87626"/>
    <w:rsid w:val="44C31AA5"/>
    <w:rsid w:val="45592BB7"/>
    <w:rsid w:val="45D60991"/>
    <w:rsid w:val="46297EE6"/>
    <w:rsid w:val="467B351B"/>
    <w:rsid w:val="47C42425"/>
    <w:rsid w:val="47F36E37"/>
    <w:rsid w:val="48B12EB6"/>
    <w:rsid w:val="49E50EBD"/>
    <w:rsid w:val="4A1E7F2C"/>
    <w:rsid w:val="4CA45D54"/>
    <w:rsid w:val="4CB6269D"/>
    <w:rsid w:val="4DFE7486"/>
    <w:rsid w:val="518D1C42"/>
    <w:rsid w:val="53CA03E3"/>
    <w:rsid w:val="586B613F"/>
    <w:rsid w:val="591E2880"/>
    <w:rsid w:val="5AA21673"/>
    <w:rsid w:val="5AF716B9"/>
    <w:rsid w:val="5DA70DEC"/>
    <w:rsid w:val="5EF92D17"/>
    <w:rsid w:val="64BE3075"/>
    <w:rsid w:val="65D75707"/>
    <w:rsid w:val="66806C89"/>
    <w:rsid w:val="67281F92"/>
    <w:rsid w:val="68F16ADF"/>
    <w:rsid w:val="69455F80"/>
    <w:rsid w:val="6A383046"/>
    <w:rsid w:val="6F887A72"/>
    <w:rsid w:val="707149AA"/>
    <w:rsid w:val="70B90B4E"/>
    <w:rsid w:val="71CF3736"/>
    <w:rsid w:val="73675EB8"/>
    <w:rsid w:val="73700CE6"/>
    <w:rsid w:val="73F73418"/>
    <w:rsid w:val="744F471E"/>
    <w:rsid w:val="75D93E8D"/>
    <w:rsid w:val="76944F4E"/>
    <w:rsid w:val="77000835"/>
    <w:rsid w:val="78A63E7C"/>
    <w:rsid w:val="7E527BC8"/>
    <w:rsid w:val="7EFC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qFormat/>
    <w:uiPriority w:val="1"/>
    <w:pPr>
      <w:ind w:left="771" w:right="1172"/>
      <w:outlineLvl w:val="1"/>
    </w:pPr>
    <w:rPr>
      <w:rFonts w:ascii="Arial Unicode MS" w:hAnsi="Arial Unicode MS" w:eastAsia="Arial Unicode MS" w:cs="Arial Unicode MS"/>
      <w:sz w:val="44"/>
      <w:szCs w:val="44"/>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45"/>
      <w:ind w:left="118"/>
    </w:pPr>
    <w:rPr>
      <w:rFonts w:ascii="仿宋" w:hAnsi="仿宋" w:eastAsia="仿宋"/>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仿宋_GB2312"/>
      <w:sz w:val="18"/>
      <w:szCs w:val="18"/>
    </w:rPr>
  </w:style>
  <w:style w:type="character" w:customStyle="1" w:styleId="10">
    <w:name w:val="页脚 Char"/>
    <w:basedOn w:val="8"/>
    <w:link w:val="4"/>
    <w:qFormat/>
    <w:uiPriority w:val="99"/>
    <w:rPr>
      <w:rFonts w:ascii="Times New Roman" w:hAnsi="Times New Roman" w:eastAsia="仿宋_GB2312"/>
      <w:sz w:val="18"/>
      <w:szCs w:val="18"/>
    </w:rPr>
  </w:style>
  <w:style w:type="table" w:customStyle="1" w:styleId="11">
    <w:name w:val="Table Normal"/>
    <w:semiHidden/>
    <w:unhideWhenUsed/>
    <w:qFormat/>
    <w:uiPriority w:val="2"/>
    <w:rPr>
      <w:rFonts w:ascii="Script MT Bold" w:hAnsi="Script MT Bold" w:eastAsia="宋体" w:cs="Times New Roman"/>
      <w:kern w:val="0"/>
      <w:sz w:val="20"/>
      <w:szCs w:val="20"/>
    </w:rPr>
    <w:tblPr>
      <w:tblCellMar>
        <w:top w:w="0" w:type="dxa"/>
        <w:left w:w="0" w:type="dxa"/>
        <w:bottom w:w="0" w:type="dxa"/>
        <w:right w:w="0" w:type="dxa"/>
      </w:tblCellMar>
    </w:tbl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3526</Words>
  <Characters>3658</Characters>
  <Lines>2</Lines>
  <Paragraphs>1</Paragraphs>
  <TotalTime>8</TotalTime>
  <ScaleCrop>false</ScaleCrop>
  <LinksUpToDate>false</LinksUpToDate>
  <CharactersWithSpaces>3987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2021-10-20T03:55:00Z</dcterms:created>
  <dc:creator>dell</dc:creator>
  <cp:lastModifiedBy>董晓妍\·kobe</cp:lastModifiedBy>
  <dcterms:modified xsi:type="dcterms:W3CDTF">2022-11-17T08:20:04Z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22C5EE31531B4500A711773A3494692A</vt:lpwstr>
  </property>
</Properties>
</file>